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F1" w:rsidRPr="00B81B50" w:rsidRDefault="0075586F" w:rsidP="00F05BCE">
      <w:pPr>
        <w:ind w:left="4536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Мировому судье Горлову В.В.</w:t>
      </w:r>
    </w:p>
    <w:p w:rsidR="0075586F" w:rsidRPr="00B81B50" w:rsidRDefault="0075586F" w:rsidP="00F05BCE">
      <w:pPr>
        <w:ind w:left="4536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Судебного участка № 426 района Строгино г</w:t>
      </w:r>
      <w:r w:rsidR="00AE0457" w:rsidRPr="00B81B50">
        <w:rPr>
          <w:rFonts w:ascii="Times New Roman" w:hAnsi="Times New Roman" w:cs="Times New Roman"/>
          <w:sz w:val="23"/>
          <w:szCs w:val="23"/>
        </w:rPr>
        <w:t>.</w:t>
      </w:r>
      <w:r w:rsidRPr="00B81B50">
        <w:rPr>
          <w:rFonts w:ascii="Times New Roman" w:hAnsi="Times New Roman" w:cs="Times New Roman"/>
          <w:sz w:val="23"/>
          <w:szCs w:val="23"/>
        </w:rPr>
        <w:t xml:space="preserve"> Москвы</w:t>
      </w:r>
    </w:p>
    <w:p w:rsidR="0075586F" w:rsidRPr="00B81B50" w:rsidRDefault="0075586F" w:rsidP="00F05BCE">
      <w:pPr>
        <w:ind w:left="4536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 xml:space="preserve">От </w:t>
      </w:r>
      <w:r w:rsidR="008913BA">
        <w:rPr>
          <w:rFonts w:ascii="Times New Roman" w:hAnsi="Times New Roman" w:cs="Times New Roman"/>
          <w:sz w:val="23"/>
          <w:szCs w:val="23"/>
        </w:rPr>
        <w:t>………..</w:t>
      </w:r>
      <w:r w:rsidRPr="00B81B50">
        <w:rPr>
          <w:rFonts w:ascii="Times New Roman" w:hAnsi="Times New Roman" w:cs="Times New Roman"/>
          <w:sz w:val="23"/>
          <w:szCs w:val="23"/>
        </w:rPr>
        <w:t xml:space="preserve"> Владимировича </w:t>
      </w:r>
    </w:p>
    <w:p w:rsidR="0075586F" w:rsidRPr="00B81B50" w:rsidRDefault="0075586F" w:rsidP="00F05BCE">
      <w:pPr>
        <w:ind w:left="4536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Процессуальное положение- Должник</w:t>
      </w:r>
    </w:p>
    <w:p w:rsidR="0075586F" w:rsidRPr="00B81B50" w:rsidRDefault="0075586F" w:rsidP="00F05BCE">
      <w:pPr>
        <w:ind w:left="4536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 xml:space="preserve">123458, г. Москва, ул. </w:t>
      </w:r>
      <w:r w:rsidR="008913BA">
        <w:rPr>
          <w:rFonts w:ascii="Times New Roman" w:hAnsi="Times New Roman" w:cs="Times New Roman"/>
          <w:sz w:val="23"/>
          <w:szCs w:val="23"/>
        </w:rPr>
        <w:t>………</w:t>
      </w:r>
    </w:p>
    <w:p w:rsidR="0075586F" w:rsidRPr="00B81B50" w:rsidRDefault="00AE0457" w:rsidP="00F05BCE">
      <w:pPr>
        <w:ind w:left="4536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 xml:space="preserve">т. </w:t>
      </w:r>
      <w:r w:rsidR="008913BA">
        <w:rPr>
          <w:rFonts w:ascii="Times New Roman" w:hAnsi="Times New Roman" w:cs="Times New Roman"/>
          <w:sz w:val="23"/>
          <w:szCs w:val="23"/>
        </w:rPr>
        <w:t>……….</w:t>
      </w:r>
    </w:p>
    <w:p w:rsidR="0075586F" w:rsidRPr="00B81B50" w:rsidRDefault="0075586F">
      <w:pPr>
        <w:rPr>
          <w:rFonts w:ascii="Times New Roman" w:hAnsi="Times New Roman" w:cs="Times New Roman"/>
          <w:sz w:val="23"/>
          <w:szCs w:val="23"/>
        </w:rPr>
      </w:pPr>
    </w:p>
    <w:p w:rsidR="0075586F" w:rsidRPr="00B81B50" w:rsidRDefault="0075586F" w:rsidP="00F05BCE">
      <w:pPr>
        <w:jc w:val="center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Возражение</w:t>
      </w:r>
    </w:p>
    <w:p w:rsidR="0075586F" w:rsidRPr="00B81B50" w:rsidRDefault="00F05BCE" w:rsidP="00F05BCE">
      <w:pPr>
        <w:jc w:val="center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о</w:t>
      </w:r>
      <w:r w:rsidR="0075586F" w:rsidRPr="00B81B50">
        <w:rPr>
          <w:rFonts w:ascii="Times New Roman" w:hAnsi="Times New Roman" w:cs="Times New Roman"/>
          <w:sz w:val="23"/>
          <w:szCs w:val="23"/>
        </w:rPr>
        <w:t>тносительно исполнения судебного приказа</w:t>
      </w:r>
    </w:p>
    <w:p w:rsidR="0075586F" w:rsidRPr="00B81B50" w:rsidRDefault="0075586F">
      <w:pPr>
        <w:rPr>
          <w:rFonts w:ascii="Times New Roman" w:hAnsi="Times New Roman" w:cs="Times New Roman"/>
          <w:sz w:val="23"/>
          <w:szCs w:val="23"/>
        </w:rPr>
      </w:pPr>
    </w:p>
    <w:p w:rsidR="0075586F" w:rsidRPr="00B81B50" w:rsidRDefault="0075586F" w:rsidP="00CC269F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 xml:space="preserve">08.07.2019 г. мировым судьей Горловым В.В. судебного участка № 426 района Строгино города Москвы вынесен судебный приказ о взыскании с </w:t>
      </w:r>
      <w:r w:rsidR="008913BA">
        <w:rPr>
          <w:rFonts w:ascii="Times New Roman" w:hAnsi="Times New Roman" w:cs="Times New Roman"/>
          <w:sz w:val="23"/>
          <w:szCs w:val="23"/>
        </w:rPr>
        <w:t>……..</w:t>
      </w:r>
      <w:r w:rsidRPr="00B81B50">
        <w:rPr>
          <w:rFonts w:ascii="Times New Roman" w:hAnsi="Times New Roman" w:cs="Times New Roman"/>
          <w:sz w:val="23"/>
          <w:szCs w:val="23"/>
        </w:rPr>
        <w:t xml:space="preserve"> Владимировича, </w:t>
      </w:r>
      <w:r w:rsidR="008913BA">
        <w:rPr>
          <w:rFonts w:ascii="Times New Roman" w:hAnsi="Times New Roman" w:cs="Times New Roman"/>
          <w:sz w:val="23"/>
          <w:szCs w:val="23"/>
        </w:rPr>
        <w:t>…….</w:t>
      </w:r>
      <w:r w:rsidRPr="00B81B50">
        <w:rPr>
          <w:rFonts w:ascii="Times New Roman" w:hAnsi="Times New Roman" w:cs="Times New Roman"/>
          <w:sz w:val="23"/>
          <w:szCs w:val="23"/>
        </w:rPr>
        <w:t xml:space="preserve"> г., место рождения, г. Волгоград, адрес: г. Москва, ул. </w:t>
      </w:r>
      <w:r w:rsidR="008913BA">
        <w:rPr>
          <w:rFonts w:ascii="Times New Roman" w:hAnsi="Times New Roman" w:cs="Times New Roman"/>
          <w:sz w:val="23"/>
          <w:szCs w:val="23"/>
        </w:rPr>
        <w:t>……..</w:t>
      </w:r>
      <w:r w:rsidRPr="00B81B50">
        <w:rPr>
          <w:rFonts w:ascii="Times New Roman" w:hAnsi="Times New Roman" w:cs="Times New Roman"/>
          <w:sz w:val="23"/>
          <w:szCs w:val="23"/>
        </w:rPr>
        <w:t>, в пользу ООО «</w:t>
      </w:r>
      <w:proofErr w:type="spellStart"/>
      <w:r w:rsidRPr="00B81B50">
        <w:rPr>
          <w:rFonts w:ascii="Times New Roman" w:hAnsi="Times New Roman" w:cs="Times New Roman"/>
          <w:sz w:val="23"/>
          <w:szCs w:val="23"/>
        </w:rPr>
        <w:t>Техстрой</w:t>
      </w:r>
      <w:proofErr w:type="spellEnd"/>
      <w:r w:rsidRPr="00B81B50">
        <w:rPr>
          <w:rFonts w:ascii="Times New Roman" w:hAnsi="Times New Roman" w:cs="Times New Roman"/>
          <w:sz w:val="23"/>
          <w:szCs w:val="23"/>
        </w:rPr>
        <w:t>», адрес: 123458, г. Москва, ул. Твардовского, д. 12 (ОГРН 1057746768969), задолженность за жилищно-коммунальные услуги за период с 01.01.2016 г. по 28.02.2019 г. в размере 359957,84 руб., уплаченной государственной пошлины в размере 3399,79 руб., а всего 363357,63 руб.</w:t>
      </w:r>
    </w:p>
    <w:p w:rsidR="0075586F" w:rsidRPr="00B81B50" w:rsidRDefault="0075586F" w:rsidP="00F05BC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Я не согласен с судебным приказом от 08.07.2019 г.</w:t>
      </w:r>
      <w:r w:rsidR="00436FF7" w:rsidRPr="00B81B50">
        <w:rPr>
          <w:rFonts w:ascii="Times New Roman" w:hAnsi="Times New Roman" w:cs="Times New Roman"/>
          <w:sz w:val="23"/>
          <w:szCs w:val="23"/>
        </w:rPr>
        <w:t xml:space="preserve"> по делу № 2-514/2019</w:t>
      </w:r>
      <w:r w:rsidRPr="00B81B50">
        <w:rPr>
          <w:rFonts w:ascii="Times New Roman" w:hAnsi="Times New Roman" w:cs="Times New Roman"/>
          <w:sz w:val="23"/>
          <w:szCs w:val="23"/>
        </w:rPr>
        <w:t xml:space="preserve"> и с требованиями, изложенными в заявлении о выдаче судебного приказа от </w:t>
      </w:r>
      <w:r w:rsidR="00A92EA2" w:rsidRPr="00B81B50">
        <w:rPr>
          <w:rFonts w:ascii="Times New Roman" w:hAnsi="Times New Roman" w:cs="Times New Roman"/>
          <w:sz w:val="23"/>
          <w:szCs w:val="23"/>
        </w:rPr>
        <w:t xml:space="preserve">03.07.2019 г., т.к. </w:t>
      </w:r>
    </w:p>
    <w:p w:rsidR="00436FF7" w:rsidRPr="00B81B50" w:rsidRDefault="00AE0457" w:rsidP="00AE04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В</w:t>
      </w:r>
      <w:r w:rsidR="00A92EA2" w:rsidRPr="00B81B50">
        <w:rPr>
          <w:rFonts w:ascii="Times New Roman" w:hAnsi="Times New Roman" w:cs="Times New Roman"/>
          <w:sz w:val="23"/>
          <w:szCs w:val="23"/>
        </w:rPr>
        <w:t xml:space="preserve"> заявлении указано, что Должник обязанность по внесению ежемесячной оплаты за жилые помещения надлежащим образом не исполняет. Однако, </w:t>
      </w:r>
      <w:r w:rsidR="007449F6" w:rsidRPr="00B81B50">
        <w:rPr>
          <w:rFonts w:ascii="Times New Roman" w:hAnsi="Times New Roman" w:cs="Times New Roman"/>
          <w:sz w:val="23"/>
          <w:szCs w:val="23"/>
        </w:rPr>
        <w:t xml:space="preserve">до подачи Заявления о вынесении Судебного приказа, </w:t>
      </w:r>
      <w:r w:rsidR="00A92EA2" w:rsidRPr="00B81B50">
        <w:rPr>
          <w:rFonts w:ascii="Times New Roman" w:hAnsi="Times New Roman" w:cs="Times New Roman"/>
          <w:b/>
          <w:sz w:val="23"/>
          <w:szCs w:val="23"/>
        </w:rPr>
        <w:t>мною вносились коммунальные платежи</w:t>
      </w:r>
      <w:r w:rsidR="00A92EA2" w:rsidRPr="00B81B50">
        <w:rPr>
          <w:rFonts w:ascii="Times New Roman" w:hAnsi="Times New Roman" w:cs="Times New Roman"/>
          <w:sz w:val="23"/>
          <w:szCs w:val="23"/>
        </w:rPr>
        <w:t>, о чем свидетельствует Выписка из Сбербанк онлайн.</w:t>
      </w:r>
      <w:r w:rsidR="007449F6" w:rsidRPr="00B81B50">
        <w:rPr>
          <w:rFonts w:ascii="Times New Roman" w:hAnsi="Times New Roman" w:cs="Times New Roman"/>
          <w:sz w:val="23"/>
          <w:szCs w:val="23"/>
        </w:rPr>
        <w:t xml:space="preserve"> А значит, требования Взыскателя недостоверны и должны рассматриваться в суде в общем порядке.</w:t>
      </w:r>
    </w:p>
    <w:p w:rsidR="00AE0457" w:rsidRPr="00B81B50" w:rsidRDefault="00AE0457" w:rsidP="00AE045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Мировым судом не исследован вопрос о пропуске сроков исковой давности в Заявлении о выдаче судебного приказа от 03.07.2019 г. В данном заявлении, указан срок задолженности: «с 01.01.2016 г. по 28.02.2019 г.». Срок исковой давности составляет -3 года. Таким образом период взыскания задолженности с 01.01.2016 г. по 03.07.2016 г. предъявлен в Мировой суд с нарушением срока исковой давности.</w:t>
      </w:r>
    </w:p>
    <w:p w:rsidR="00AE0457" w:rsidRPr="00B81B50" w:rsidRDefault="00AE0457" w:rsidP="00AE045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436FF7" w:rsidRPr="00B81B50" w:rsidRDefault="00436FF7" w:rsidP="00CC269F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В отношении пропуска срока на подачу Возражения на судебный приказ, могу пояснить следующее. Взыскатель-ООО «</w:t>
      </w:r>
      <w:proofErr w:type="spellStart"/>
      <w:r w:rsidRPr="00B81B50">
        <w:rPr>
          <w:rFonts w:ascii="Times New Roman" w:hAnsi="Times New Roman" w:cs="Times New Roman"/>
          <w:sz w:val="23"/>
          <w:szCs w:val="23"/>
        </w:rPr>
        <w:t>Техстрой</w:t>
      </w:r>
      <w:proofErr w:type="spellEnd"/>
      <w:r w:rsidRPr="00B81B50">
        <w:rPr>
          <w:rFonts w:ascii="Times New Roman" w:hAnsi="Times New Roman" w:cs="Times New Roman"/>
          <w:sz w:val="23"/>
          <w:szCs w:val="23"/>
        </w:rPr>
        <w:t>» подал Заявлени</w:t>
      </w:r>
      <w:r w:rsidR="00F05BCE" w:rsidRPr="00B81B50">
        <w:rPr>
          <w:rFonts w:ascii="Times New Roman" w:hAnsi="Times New Roman" w:cs="Times New Roman"/>
          <w:sz w:val="23"/>
          <w:szCs w:val="23"/>
        </w:rPr>
        <w:t>е</w:t>
      </w:r>
      <w:r w:rsidRPr="00B81B50">
        <w:rPr>
          <w:rFonts w:ascii="Times New Roman" w:hAnsi="Times New Roman" w:cs="Times New Roman"/>
          <w:sz w:val="23"/>
          <w:szCs w:val="23"/>
        </w:rPr>
        <w:t xml:space="preserve"> о выдаче </w:t>
      </w:r>
      <w:r w:rsidR="00F05BCE" w:rsidRPr="00B81B50">
        <w:rPr>
          <w:rFonts w:ascii="Times New Roman" w:hAnsi="Times New Roman" w:cs="Times New Roman"/>
          <w:sz w:val="23"/>
          <w:szCs w:val="23"/>
        </w:rPr>
        <w:t>С</w:t>
      </w:r>
      <w:r w:rsidRPr="00B81B50">
        <w:rPr>
          <w:rFonts w:ascii="Times New Roman" w:hAnsi="Times New Roman" w:cs="Times New Roman"/>
          <w:sz w:val="23"/>
          <w:szCs w:val="23"/>
        </w:rPr>
        <w:t xml:space="preserve">удебного приказа </w:t>
      </w:r>
      <w:r w:rsidR="00F05BCE" w:rsidRPr="00B81B50">
        <w:rPr>
          <w:rFonts w:ascii="Times New Roman" w:hAnsi="Times New Roman" w:cs="Times New Roman"/>
          <w:sz w:val="23"/>
          <w:szCs w:val="23"/>
        </w:rPr>
        <w:t>-</w:t>
      </w:r>
      <w:r w:rsidRPr="00B81B50">
        <w:rPr>
          <w:rFonts w:ascii="Times New Roman" w:hAnsi="Times New Roman" w:cs="Times New Roman"/>
          <w:sz w:val="23"/>
          <w:szCs w:val="23"/>
        </w:rPr>
        <w:t xml:space="preserve"> 03.07.2019 г. Согласно распечатки с сайта почту России, неудачная попытка вручения Судебного приказа по моему адресу проживания была осуществлена 23.07.2019 г.</w:t>
      </w:r>
      <w:r w:rsidR="00CC269F" w:rsidRPr="00B81B50">
        <w:rPr>
          <w:rFonts w:ascii="Times New Roman" w:hAnsi="Times New Roman" w:cs="Times New Roman"/>
          <w:sz w:val="23"/>
          <w:szCs w:val="23"/>
        </w:rPr>
        <w:t xml:space="preserve"> (скриншот  Выписки прилагаю)</w:t>
      </w:r>
      <w:r w:rsidRPr="00B81B50">
        <w:rPr>
          <w:rFonts w:ascii="Times New Roman" w:hAnsi="Times New Roman" w:cs="Times New Roman"/>
          <w:sz w:val="23"/>
          <w:szCs w:val="23"/>
        </w:rPr>
        <w:t xml:space="preserve"> Однако, в период с 01.07.2019 до 01.08.2019 г. мы всей семьей с детьми находились у бабушки на каникулах по адресу: Московская область, </w:t>
      </w:r>
      <w:r w:rsidR="008913BA">
        <w:rPr>
          <w:rFonts w:ascii="Times New Roman" w:hAnsi="Times New Roman" w:cs="Times New Roman"/>
          <w:sz w:val="23"/>
          <w:szCs w:val="23"/>
        </w:rPr>
        <w:t>…….</w:t>
      </w:r>
      <w:r w:rsidR="00F05BCE" w:rsidRPr="00B81B50">
        <w:rPr>
          <w:rFonts w:ascii="Times New Roman" w:hAnsi="Times New Roman" w:cs="Times New Roman"/>
          <w:sz w:val="23"/>
          <w:szCs w:val="23"/>
        </w:rPr>
        <w:t xml:space="preserve">. </w:t>
      </w:r>
      <w:r w:rsidR="007449F6" w:rsidRPr="00B81B50">
        <w:rPr>
          <w:rFonts w:ascii="Times New Roman" w:hAnsi="Times New Roman" w:cs="Times New Roman"/>
          <w:sz w:val="23"/>
          <w:szCs w:val="23"/>
        </w:rPr>
        <w:t xml:space="preserve">Оформление отпуска мне не требуется, т.к. я работаю сам на себя. </w:t>
      </w:r>
      <w:r w:rsidR="00F05BCE" w:rsidRPr="00B81B50">
        <w:rPr>
          <w:rFonts w:ascii="Times New Roman" w:hAnsi="Times New Roman" w:cs="Times New Roman"/>
          <w:sz w:val="23"/>
          <w:szCs w:val="23"/>
        </w:rPr>
        <w:t>В данное время я физически не находился по адресу проживания и не мог получить Судебный приказ. При этом, консьерж нашего дома (сотрудник Взыскателя-ООО «</w:t>
      </w:r>
      <w:proofErr w:type="spellStart"/>
      <w:r w:rsidR="00F05BCE" w:rsidRPr="00B81B50">
        <w:rPr>
          <w:rFonts w:ascii="Times New Roman" w:hAnsi="Times New Roman" w:cs="Times New Roman"/>
          <w:sz w:val="23"/>
          <w:szCs w:val="23"/>
        </w:rPr>
        <w:t>Техстрой</w:t>
      </w:r>
      <w:proofErr w:type="spellEnd"/>
      <w:r w:rsidR="00F05BCE" w:rsidRPr="00B81B50">
        <w:rPr>
          <w:rFonts w:ascii="Times New Roman" w:hAnsi="Times New Roman" w:cs="Times New Roman"/>
          <w:sz w:val="23"/>
          <w:szCs w:val="23"/>
        </w:rPr>
        <w:t>») заранее была поставлена в известность о нашем отъезде на длительный период. Считаю, что Взыскатель-ООО «</w:t>
      </w:r>
      <w:proofErr w:type="spellStart"/>
      <w:r w:rsidR="00F05BCE" w:rsidRPr="00B81B50">
        <w:rPr>
          <w:rFonts w:ascii="Times New Roman" w:hAnsi="Times New Roman" w:cs="Times New Roman"/>
          <w:sz w:val="23"/>
          <w:szCs w:val="23"/>
        </w:rPr>
        <w:t>Техстрой</w:t>
      </w:r>
      <w:proofErr w:type="spellEnd"/>
      <w:r w:rsidR="00F05BCE" w:rsidRPr="00B81B50">
        <w:rPr>
          <w:rFonts w:ascii="Times New Roman" w:hAnsi="Times New Roman" w:cs="Times New Roman"/>
          <w:sz w:val="23"/>
          <w:szCs w:val="23"/>
        </w:rPr>
        <w:t>» воспользовалось информацией о нашем длительном отсутствии, чтобы получить Судебный приказ не оставив мне без возможности направить на него возражения</w:t>
      </w:r>
      <w:r w:rsidR="007449F6" w:rsidRPr="00B81B50">
        <w:rPr>
          <w:rFonts w:ascii="Times New Roman" w:hAnsi="Times New Roman" w:cs="Times New Roman"/>
          <w:sz w:val="23"/>
          <w:szCs w:val="23"/>
        </w:rPr>
        <w:t xml:space="preserve"> в установленный законом срок</w:t>
      </w:r>
      <w:r w:rsidR="00F05BCE" w:rsidRPr="00B81B50">
        <w:rPr>
          <w:rFonts w:ascii="Times New Roman" w:hAnsi="Times New Roman" w:cs="Times New Roman"/>
          <w:sz w:val="23"/>
          <w:szCs w:val="23"/>
        </w:rPr>
        <w:t>. Тем самым незаконно обогати</w:t>
      </w:r>
      <w:r w:rsidR="007449F6" w:rsidRPr="00B81B50">
        <w:rPr>
          <w:rFonts w:ascii="Times New Roman" w:hAnsi="Times New Roman" w:cs="Times New Roman"/>
          <w:sz w:val="23"/>
          <w:szCs w:val="23"/>
        </w:rPr>
        <w:t>л</w:t>
      </w:r>
      <w:r w:rsidR="00F05BCE" w:rsidRPr="00B81B50">
        <w:rPr>
          <w:rFonts w:ascii="Times New Roman" w:hAnsi="Times New Roman" w:cs="Times New Roman"/>
          <w:sz w:val="23"/>
          <w:szCs w:val="23"/>
        </w:rPr>
        <w:t>ся за мой счет с использованием Мирового суда.</w:t>
      </w:r>
      <w:r w:rsidR="00CC269F" w:rsidRPr="00B81B50">
        <w:rPr>
          <w:rFonts w:ascii="Times New Roman" w:hAnsi="Times New Roman" w:cs="Times New Roman"/>
          <w:sz w:val="23"/>
          <w:szCs w:val="23"/>
        </w:rPr>
        <w:t xml:space="preserve"> О наличии судебного приказа, я узнал 29.10.2019 г. когда на мой лицевой счет был наложен арест Банком и списаны денежные средства (скриншот  смс-уведомления от Сбербанка прилагаю).</w:t>
      </w:r>
    </w:p>
    <w:p w:rsidR="00436FF7" w:rsidRPr="00B81B50" w:rsidRDefault="00436FF7" w:rsidP="00CC269F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 xml:space="preserve">На основании изложенного, руководствуясь ст. 123.7 Кодекса административного судопроизводства РФ, </w:t>
      </w:r>
    </w:p>
    <w:p w:rsidR="00436FF7" w:rsidRPr="00B81B50" w:rsidRDefault="00436FF7" w:rsidP="00F05BCE">
      <w:pPr>
        <w:jc w:val="center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Прошу:</w:t>
      </w:r>
    </w:p>
    <w:p w:rsidR="00436FF7" w:rsidRPr="00B81B50" w:rsidRDefault="00436FF7" w:rsidP="0075586F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436FF7" w:rsidRPr="00B81B50" w:rsidRDefault="00436FF7" w:rsidP="00436F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 xml:space="preserve">Отменить судебный приказ от 08.07.2019 г. по делу № 2-514/2019 о взыскании с </w:t>
      </w:r>
      <w:r w:rsidR="008913BA">
        <w:rPr>
          <w:rFonts w:ascii="Times New Roman" w:hAnsi="Times New Roman" w:cs="Times New Roman"/>
          <w:sz w:val="23"/>
          <w:szCs w:val="23"/>
        </w:rPr>
        <w:t>…….</w:t>
      </w:r>
      <w:r w:rsidRPr="00B81B50">
        <w:rPr>
          <w:rFonts w:ascii="Times New Roman" w:hAnsi="Times New Roman" w:cs="Times New Roman"/>
          <w:sz w:val="23"/>
          <w:szCs w:val="23"/>
        </w:rPr>
        <w:t xml:space="preserve"> Владимировича в пользу ООО «</w:t>
      </w:r>
      <w:proofErr w:type="spellStart"/>
      <w:r w:rsidRPr="00B81B50">
        <w:rPr>
          <w:rFonts w:ascii="Times New Roman" w:hAnsi="Times New Roman" w:cs="Times New Roman"/>
          <w:sz w:val="23"/>
          <w:szCs w:val="23"/>
        </w:rPr>
        <w:t>Техстрой</w:t>
      </w:r>
      <w:proofErr w:type="spellEnd"/>
      <w:r w:rsidRPr="00B81B50">
        <w:rPr>
          <w:rFonts w:ascii="Times New Roman" w:hAnsi="Times New Roman" w:cs="Times New Roman"/>
          <w:sz w:val="23"/>
          <w:szCs w:val="23"/>
        </w:rPr>
        <w:t>», задолженности за жилищно-коммунальные услуги за период с 01.01.2016 г. по 28.02.2019 г. в размере 359957,84 руб., уплаченной государственной пошлины в размере 3399,79 руб., а всего 363357,63 руб.</w:t>
      </w:r>
    </w:p>
    <w:p w:rsidR="00436FF7" w:rsidRPr="00B81B50" w:rsidRDefault="00436FF7" w:rsidP="007558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Восстановить пропущенный срок на подачу данного Возражения.</w:t>
      </w:r>
    </w:p>
    <w:p w:rsidR="00CC269F" w:rsidRPr="00B81B50" w:rsidRDefault="00CC269F">
      <w:pPr>
        <w:rPr>
          <w:rFonts w:ascii="Times New Roman" w:hAnsi="Times New Roman" w:cs="Times New Roman"/>
          <w:sz w:val="23"/>
          <w:szCs w:val="23"/>
        </w:rPr>
      </w:pPr>
    </w:p>
    <w:p w:rsidR="0075586F" w:rsidRPr="00B81B50" w:rsidRDefault="007449F6">
      <w:pPr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Приложение:</w:t>
      </w:r>
    </w:p>
    <w:p w:rsidR="007449F6" w:rsidRPr="00B81B50" w:rsidRDefault="007449F6" w:rsidP="00744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Скриншот Выписки из Сбербанк онлайн.</w:t>
      </w:r>
    </w:p>
    <w:p w:rsidR="007449F6" w:rsidRPr="00B81B50" w:rsidRDefault="007449F6" w:rsidP="00744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 xml:space="preserve">Скриншот </w:t>
      </w:r>
      <w:r w:rsidR="00CC269F" w:rsidRPr="00B81B50">
        <w:rPr>
          <w:rFonts w:ascii="Times New Roman" w:hAnsi="Times New Roman" w:cs="Times New Roman"/>
          <w:sz w:val="23"/>
          <w:szCs w:val="23"/>
        </w:rPr>
        <w:t>Выписки</w:t>
      </w:r>
      <w:r w:rsidRPr="00B81B50">
        <w:rPr>
          <w:rFonts w:ascii="Times New Roman" w:hAnsi="Times New Roman" w:cs="Times New Roman"/>
          <w:sz w:val="23"/>
          <w:szCs w:val="23"/>
        </w:rPr>
        <w:t xml:space="preserve"> с сайта Почты России</w:t>
      </w:r>
    </w:p>
    <w:p w:rsidR="00CC269F" w:rsidRPr="00B81B50" w:rsidRDefault="00CC269F" w:rsidP="00744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>Скриншот  смс-уведомления от Сбербанка</w:t>
      </w:r>
    </w:p>
    <w:p w:rsidR="007449F6" w:rsidRPr="00B81B50" w:rsidRDefault="007449F6" w:rsidP="007449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 xml:space="preserve">Копия судебного приказа и Заявления </w:t>
      </w:r>
    </w:p>
    <w:p w:rsidR="007449F6" w:rsidRPr="00B81B50" w:rsidRDefault="007449F6" w:rsidP="007449F6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7449F6" w:rsidRPr="00B81B50" w:rsidRDefault="007449F6" w:rsidP="007449F6">
      <w:pPr>
        <w:rPr>
          <w:rFonts w:ascii="Times New Roman" w:hAnsi="Times New Roman" w:cs="Times New Roman"/>
          <w:sz w:val="23"/>
          <w:szCs w:val="23"/>
        </w:rPr>
      </w:pPr>
      <w:r w:rsidRPr="00B81B50">
        <w:rPr>
          <w:rFonts w:ascii="Times New Roman" w:hAnsi="Times New Roman" w:cs="Times New Roman"/>
          <w:sz w:val="23"/>
          <w:szCs w:val="23"/>
        </w:rPr>
        <w:t xml:space="preserve">5.11.2019 г. </w:t>
      </w:r>
      <w:r w:rsidR="00CC269F" w:rsidRPr="00B81B50">
        <w:rPr>
          <w:rFonts w:ascii="Times New Roman" w:hAnsi="Times New Roman" w:cs="Times New Roman"/>
          <w:sz w:val="23"/>
          <w:szCs w:val="23"/>
        </w:rPr>
        <w:t xml:space="preserve">  </w:t>
      </w:r>
      <w:r w:rsidRPr="00B81B50">
        <w:rPr>
          <w:rFonts w:ascii="Times New Roman" w:hAnsi="Times New Roman" w:cs="Times New Roman"/>
          <w:sz w:val="23"/>
          <w:szCs w:val="23"/>
        </w:rPr>
        <w:t>Должни</w:t>
      </w:r>
      <w:r w:rsidR="00CC269F" w:rsidRPr="00B81B50">
        <w:rPr>
          <w:rFonts w:ascii="Times New Roman" w:hAnsi="Times New Roman" w:cs="Times New Roman"/>
          <w:sz w:val="23"/>
          <w:szCs w:val="23"/>
        </w:rPr>
        <w:t xml:space="preserve">к </w:t>
      </w:r>
      <w:r w:rsidRPr="00B81B50">
        <w:rPr>
          <w:rFonts w:ascii="Times New Roman" w:hAnsi="Times New Roman" w:cs="Times New Roman"/>
          <w:sz w:val="23"/>
          <w:szCs w:val="23"/>
        </w:rPr>
        <w:t>___________________</w:t>
      </w:r>
      <w:r w:rsidR="008913BA">
        <w:rPr>
          <w:rFonts w:ascii="Times New Roman" w:hAnsi="Times New Roman" w:cs="Times New Roman"/>
          <w:sz w:val="23"/>
          <w:szCs w:val="23"/>
        </w:rPr>
        <w:t>...........</w:t>
      </w:r>
      <w:bookmarkStart w:id="0" w:name="_GoBack"/>
      <w:bookmarkEnd w:id="0"/>
    </w:p>
    <w:sectPr w:rsidR="007449F6" w:rsidRPr="00B81B50" w:rsidSect="00B81B50">
      <w:pgSz w:w="12240" w:h="20160"/>
      <w:pgMar w:top="28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594"/>
    <w:multiLevelType w:val="hybridMultilevel"/>
    <w:tmpl w:val="CC60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47FED"/>
    <w:multiLevelType w:val="hybridMultilevel"/>
    <w:tmpl w:val="A270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43DE2"/>
    <w:multiLevelType w:val="hybridMultilevel"/>
    <w:tmpl w:val="EEB2B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6F"/>
    <w:rsid w:val="003A7A7B"/>
    <w:rsid w:val="00436FF7"/>
    <w:rsid w:val="00634B4F"/>
    <w:rsid w:val="007449F6"/>
    <w:rsid w:val="0075586F"/>
    <w:rsid w:val="00851BF1"/>
    <w:rsid w:val="008913BA"/>
    <w:rsid w:val="00A92EA2"/>
    <w:rsid w:val="00AE0457"/>
    <w:rsid w:val="00B81B50"/>
    <w:rsid w:val="00CC269F"/>
    <w:rsid w:val="00E53ACF"/>
    <w:rsid w:val="00F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E4072"/>
  <w15:chartTrackingRefBased/>
  <w15:docId w15:val="{FAAD2869-CBD2-724D-B711-C5D56F3B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cp:lastPrinted>2019-11-06T09:43:00Z</cp:lastPrinted>
  <dcterms:created xsi:type="dcterms:W3CDTF">2019-11-06T09:41:00Z</dcterms:created>
  <dcterms:modified xsi:type="dcterms:W3CDTF">2019-11-18T16:40:00Z</dcterms:modified>
</cp:coreProperties>
</file>